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97D" w:rsidRDefault="00DC197D" w:rsidP="00DC19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C197D" w:rsidRDefault="00DC197D" w:rsidP="00DC19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C197D" w:rsidRDefault="00DC197D" w:rsidP="00DC19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C197D" w:rsidRDefault="00DC197D" w:rsidP="00DC19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C197D" w:rsidRDefault="00DC197D" w:rsidP="00DC197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55CA9" w:rsidRDefault="00555CA9" w:rsidP="00555C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C197D" w:rsidRDefault="00DC197D" w:rsidP="00DC197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9305B0">
        <w:rPr>
          <w:spacing w:val="-7"/>
          <w:sz w:val="24"/>
          <w:szCs w:val="20"/>
        </w:rPr>
        <w:t xml:space="preserve"> </w:t>
      </w:r>
      <w:r w:rsidR="009305B0" w:rsidRPr="009305B0">
        <w:rPr>
          <w:rFonts w:ascii="Times New Roman" w:hAnsi="Times New Roman"/>
          <w:spacing w:val="-7"/>
          <w:sz w:val="24"/>
        </w:rPr>
        <w:t>Астенический синдром. Миастения</w:t>
      </w:r>
      <w:r w:rsidR="009305B0" w:rsidRPr="009305B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 w:rsidRPr="009305B0">
        <w:rPr>
          <w:rFonts w:ascii="Times New Roman" w:hAnsi="Times New Roman"/>
          <w:b/>
          <w:i/>
          <w:sz w:val="24"/>
          <w:szCs w:val="24"/>
        </w:rPr>
        <w:t>(</w:t>
      </w:r>
      <w:r w:rsidR="00332723" w:rsidRPr="009305B0">
        <w:rPr>
          <w:rFonts w:ascii="Times New Roman" w:hAnsi="Times New Roman"/>
          <w:sz w:val="24"/>
        </w:rPr>
        <w:t>3</w:t>
      </w:r>
      <w:r w:rsidR="002F7DED" w:rsidRPr="009305B0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8F7CAB" w:rsidRDefault="00521790" w:rsidP="008F7CAB">
      <w:pPr>
        <w:rPr>
          <w:rFonts w:ascii="Arial" w:hAnsi="Arial" w:cs="Arial"/>
          <w:szCs w:val="30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>программе</w:t>
      </w:r>
      <w:r w:rsidR="0007306C" w:rsidRPr="008F7CAB">
        <w:rPr>
          <w:rFonts w:ascii="Times New Roman" w:hAnsi="Times New Roman"/>
          <w:sz w:val="18"/>
          <w:szCs w:val="24"/>
        </w:rPr>
        <w:t xml:space="preserve">: </w:t>
      </w:r>
      <w:r w:rsidR="008F7CAB" w:rsidRPr="008F7CAB">
        <w:rPr>
          <w:rFonts w:ascii="Arial" w:hAnsi="Arial" w:cs="Arial"/>
          <w:szCs w:val="30"/>
        </w:rPr>
        <w:t>5.2 5.2.3 5.2.4</w:t>
      </w:r>
    </w:p>
    <w:p w:rsidR="008F7CAB" w:rsidRPr="008F7CAB" w:rsidRDefault="00521790" w:rsidP="008F7CAB">
      <w:pPr>
        <w:rPr>
          <w:rFonts w:ascii="Arial" w:hAnsi="Arial" w:cs="Arial"/>
          <w:szCs w:val="30"/>
        </w:rPr>
      </w:pPr>
      <w:r w:rsidRPr="00087EC1">
        <w:rPr>
          <w:rFonts w:ascii="Times New Roman" w:hAnsi="Times New Roman"/>
          <w:sz w:val="24"/>
          <w:szCs w:val="24"/>
        </w:rPr>
        <w:t>3</w:t>
      </w:r>
      <w:r w:rsidR="008F7CAB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8F7CAB"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 w:rsidR="008F7C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 w:rsidR="008F7CAB"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8F7CAB" w:rsidRDefault="008F7CAB" w:rsidP="008F7CAB">
      <w:pPr>
        <w:pStyle w:val="a8"/>
        <w:numPr>
          <w:ilvl w:val="0"/>
          <w:numId w:val="11"/>
        </w:numPr>
        <w:tabs>
          <w:tab w:val="left" w:pos="720"/>
        </w:tabs>
        <w:suppressAutoHyphens/>
        <w:autoSpaceDN w:val="0"/>
        <w:spacing w:after="0" w:line="100" w:lineRule="atLeast"/>
        <w:ind w:left="720"/>
        <w:contextualSpacing w:val="0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521790" w:rsidRPr="00087EC1" w:rsidRDefault="00332723" w:rsidP="008F7CA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>о</w:t>
      </w:r>
      <w:r w:rsidR="008F7CAB">
        <w:rPr>
          <w:rFonts w:ascii="Times New Roman" w:hAnsi="Times New Roman"/>
          <w:sz w:val="24"/>
          <w:szCs w:val="24"/>
        </w:rPr>
        <w:t xml:space="preserve">бучающийся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9305B0">
        <w:rPr>
          <w:rFonts w:ascii="Times New Roman" w:hAnsi="Times New Roman"/>
          <w:spacing w:val="-7"/>
          <w:sz w:val="24"/>
        </w:rPr>
        <w:t>астеническим</w:t>
      </w:r>
      <w:r w:rsidR="009305B0" w:rsidRPr="009305B0">
        <w:rPr>
          <w:rFonts w:ascii="Times New Roman" w:hAnsi="Times New Roman"/>
          <w:spacing w:val="-7"/>
          <w:sz w:val="24"/>
        </w:rPr>
        <w:t xml:space="preserve"> синдром</w:t>
      </w:r>
      <w:r w:rsidR="009305B0">
        <w:rPr>
          <w:rFonts w:ascii="Times New Roman" w:hAnsi="Times New Roman"/>
          <w:spacing w:val="-7"/>
          <w:sz w:val="24"/>
        </w:rPr>
        <w:t>ом, м</w:t>
      </w:r>
      <w:r w:rsidR="009305B0" w:rsidRPr="009305B0">
        <w:rPr>
          <w:rFonts w:ascii="Times New Roman" w:hAnsi="Times New Roman"/>
          <w:spacing w:val="-7"/>
          <w:sz w:val="24"/>
        </w:rPr>
        <w:t>иастени</w:t>
      </w:r>
      <w:r w:rsidR="009305B0">
        <w:rPr>
          <w:rFonts w:ascii="Times New Roman" w:hAnsi="Times New Roman"/>
          <w:spacing w:val="-7"/>
          <w:sz w:val="24"/>
        </w:rPr>
        <w:t>ей.</w:t>
      </w:r>
    </w:p>
    <w:p w:rsidR="00C27B62" w:rsidRPr="00332723" w:rsidRDefault="00704C3C" w:rsidP="009305B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8F7CAB">
        <w:rPr>
          <w:rFonts w:ascii="Times New Roman" w:hAnsi="Times New Roman"/>
          <w:sz w:val="24"/>
          <w:szCs w:val="24"/>
        </w:rPr>
        <w:t xml:space="preserve">обучающийся </w:t>
      </w:r>
      <w:r w:rsidR="00521790" w:rsidRPr="00087EC1">
        <w:rPr>
          <w:rFonts w:ascii="Times New Roman" w:hAnsi="Times New Roman"/>
          <w:sz w:val="24"/>
          <w:szCs w:val="24"/>
        </w:rPr>
        <w:t xml:space="preserve">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9305B0">
        <w:rPr>
          <w:rFonts w:ascii="Times New Roman" w:hAnsi="Times New Roman"/>
          <w:sz w:val="24"/>
          <w:szCs w:val="24"/>
        </w:rPr>
        <w:t xml:space="preserve"> </w:t>
      </w:r>
      <w:r w:rsidR="009305B0">
        <w:rPr>
          <w:rFonts w:ascii="Times New Roman" w:hAnsi="Times New Roman"/>
          <w:spacing w:val="-7"/>
          <w:sz w:val="24"/>
        </w:rPr>
        <w:t>астеническим</w:t>
      </w:r>
      <w:r w:rsidR="009305B0" w:rsidRPr="009305B0">
        <w:rPr>
          <w:rFonts w:ascii="Times New Roman" w:hAnsi="Times New Roman"/>
          <w:spacing w:val="-7"/>
          <w:sz w:val="24"/>
        </w:rPr>
        <w:t xml:space="preserve"> синдром</w:t>
      </w:r>
      <w:r w:rsidR="009305B0">
        <w:rPr>
          <w:rFonts w:ascii="Times New Roman" w:hAnsi="Times New Roman"/>
          <w:spacing w:val="-7"/>
          <w:sz w:val="24"/>
        </w:rPr>
        <w:t>ом, м</w:t>
      </w:r>
      <w:r w:rsidR="009305B0" w:rsidRPr="009305B0">
        <w:rPr>
          <w:rFonts w:ascii="Times New Roman" w:hAnsi="Times New Roman"/>
          <w:spacing w:val="-7"/>
          <w:sz w:val="24"/>
        </w:rPr>
        <w:t>иастени</w:t>
      </w:r>
      <w:r w:rsidR="009305B0">
        <w:rPr>
          <w:rFonts w:ascii="Times New Roman" w:hAnsi="Times New Roman"/>
          <w:spacing w:val="-7"/>
          <w:sz w:val="24"/>
        </w:rPr>
        <w:t>ей.</w:t>
      </w:r>
    </w:p>
    <w:p w:rsidR="003A27EA" w:rsidRDefault="00521790" w:rsidP="009305B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9305B0">
        <w:rPr>
          <w:rFonts w:ascii="Times New Roman" w:hAnsi="Times New Roman"/>
          <w:spacing w:val="-7"/>
          <w:sz w:val="24"/>
        </w:rPr>
        <w:t>астеническим</w:t>
      </w:r>
      <w:r w:rsidR="009305B0" w:rsidRPr="009305B0">
        <w:rPr>
          <w:rFonts w:ascii="Times New Roman" w:hAnsi="Times New Roman"/>
          <w:spacing w:val="-7"/>
          <w:sz w:val="24"/>
        </w:rPr>
        <w:t xml:space="preserve"> синдром</w:t>
      </w:r>
      <w:r w:rsidR="009305B0">
        <w:rPr>
          <w:rFonts w:ascii="Times New Roman" w:hAnsi="Times New Roman"/>
          <w:spacing w:val="-7"/>
          <w:sz w:val="24"/>
        </w:rPr>
        <w:t>ом, м</w:t>
      </w:r>
      <w:r w:rsidR="009305B0" w:rsidRPr="009305B0">
        <w:rPr>
          <w:rFonts w:ascii="Times New Roman" w:hAnsi="Times New Roman"/>
          <w:spacing w:val="-7"/>
          <w:sz w:val="24"/>
        </w:rPr>
        <w:t>иастени</w:t>
      </w:r>
      <w:r w:rsidR="009305B0">
        <w:rPr>
          <w:rFonts w:ascii="Times New Roman" w:hAnsi="Times New Roman"/>
          <w:spacing w:val="-7"/>
          <w:sz w:val="24"/>
        </w:rPr>
        <w:t>ей.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proofErr w:type="spellStart"/>
      <w:r w:rsidR="008F7CAB">
        <w:rPr>
          <w:rFonts w:ascii="Times New Roman" w:hAnsi="Times New Roman"/>
          <w:sz w:val="24"/>
          <w:szCs w:val="24"/>
        </w:rPr>
        <w:t>обуячающихся</w:t>
      </w:r>
      <w:proofErr w:type="spellEnd"/>
      <w:r w:rsidR="008F7CAB">
        <w:rPr>
          <w:rFonts w:ascii="Times New Roman" w:hAnsi="Times New Roman"/>
          <w:sz w:val="24"/>
          <w:szCs w:val="24"/>
        </w:rPr>
        <w:t xml:space="preserve"> -</w:t>
      </w: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 xml:space="preserve">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9305B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  <w:r w:rsidR="009305B0">
        <w:rPr>
          <w:rFonts w:ascii="Times New Roman" w:hAnsi="Times New Roman"/>
          <w:sz w:val="24"/>
          <w:szCs w:val="24"/>
        </w:rPr>
        <w:t xml:space="preserve">с </w:t>
      </w:r>
      <w:r w:rsidR="009305B0">
        <w:rPr>
          <w:rFonts w:ascii="Times New Roman" w:hAnsi="Times New Roman"/>
          <w:spacing w:val="-7"/>
          <w:sz w:val="24"/>
        </w:rPr>
        <w:t>астеническим</w:t>
      </w:r>
      <w:r w:rsidR="009305B0" w:rsidRPr="009305B0">
        <w:rPr>
          <w:rFonts w:ascii="Times New Roman" w:hAnsi="Times New Roman"/>
          <w:spacing w:val="-7"/>
          <w:sz w:val="24"/>
        </w:rPr>
        <w:t xml:space="preserve"> синдром</w:t>
      </w:r>
      <w:r w:rsidR="009305B0">
        <w:rPr>
          <w:rFonts w:ascii="Times New Roman" w:hAnsi="Times New Roman"/>
          <w:spacing w:val="-7"/>
          <w:sz w:val="24"/>
        </w:rPr>
        <w:t>ом, м</w:t>
      </w:r>
      <w:r w:rsidR="009305B0" w:rsidRPr="009305B0">
        <w:rPr>
          <w:rFonts w:ascii="Times New Roman" w:hAnsi="Times New Roman"/>
          <w:spacing w:val="-7"/>
          <w:sz w:val="24"/>
        </w:rPr>
        <w:t>иастени</w:t>
      </w:r>
      <w:r w:rsidR="009305B0">
        <w:rPr>
          <w:rFonts w:ascii="Times New Roman" w:hAnsi="Times New Roman"/>
          <w:spacing w:val="-7"/>
          <w:sz w:val="24"/>
        </w:rPr>
        <w:t>ей.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305B0" w:rsidRPr="00A961AD" w:rsidRDefault="009305B0" w:rsidP="009305B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53597" w:rsidRPr="009305B0" w:rsidRDefault="009305B0" w:rsidP="009305B0">
      <w:pPr>
        <w:numPr>
          <w:ilvl w:val="0"/>
          <w:numId w:val="8"/>
        </w:numPr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lastRenderedPageBreak/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B53597" w:rsidRDefault="00B53597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7172B" w:rsidRDefault="0087172B" w:rsidP="0087172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87172B" w:rsidRDefault="0087172B" w:rsidP="0087172B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87172B" w:rsidRDefault="0087172B" w:rsidP="0087172B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87172B" w:rsidRDefault="0087172B" w:rsidP="0087172B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87172B" w:rsidRDefault="0087172B" w:rsidP="0087172B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87172B" w:rsidRDefault="0087172B" w:rsidP="0087172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87172B" w:rsidRDefault="0087172B" w:rsidP="0087172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87172B" w:rsidRDefault="0087172B" w:rsidP="0087172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87172B" w:rsidRDefault="008F7CAB" w:rsidP="0087172B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87172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87172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87172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87172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87172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87172B" w:rsidRDefault="0087172B" w:rsidP="0087172B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87172B" w:rsidRDefault="0087172B" w:rsidP="0087172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7172B" w:rsidRDefault="0087172B" w:rsidP="0087172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F6917"/>
    <w:multiLevelType w:val="multilevel"/>
    <w:tmpl w:val="E9725BE4"/>
    <w:styleLink w:val="WWNum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9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202A45"/>
    <w:rsid w:val="002234FE"/>
    <w:rsid w:val="002F7DED"/>
    <w:rsid w:val="00332723"/>
    <w:rsid w:val="003A27EA"/>
    <w:rsid w:val="003C5B66"/>
    <w:rsid w:val="00521790"/>
    <w:rsid w:val="00525843"/>
    <w:rsid w:val="00555CA9"/>
    <w:rsid w:val="00574E72"/>
    <w:rsid w:val="005A0FE1"/>
    <w:rsid w:val="00637C43"/>
    <w:rsid w:val="00672C57"/>
    <w:rsid w:val="00704C3C"/>
    <w:rsid w:val="007967F5"/>
    <w:rsid w:val="007C3BE2"/>
    <w:rsid w:val="007D73A8"/>
    <w:rsid w:val="007F1A97"/>
    <w:rsid w:val="0087172B"/>
    <w:rsid w:val="008F7CAB"/>
    <w:rsid w:val="009305B0"/>
    <w:rsid w:val="0095345D"/>
    <w:rsid w:val="00B53597"/>
    <w:rsid w:val="00C12325"/>
    <w:rsid w:val="00C27B62"/>
    <w:rsid w:val="00DC197D"/>
    <w:rsid w:val="00E9445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7172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717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55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55C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8F7CAB"/>
    <w:pPr>
      <w:suppressAutoHyphens/>
      <w:autoSpaceDN w:val="0"/>
    </w:pPr>
    <w:rPr>
      <w:rFonts w:ascii="Calibri" w:eastAsia="Times New Roman" w:hAnsi="Calibri" w:cs="Times New Roman"/>
      <w:kern w:val="3"/>
      <w:lang w:eastAsia="ru-RU"/>
    </w:rPr>
  </w:style>
  <w:style w:type="numbering" w:customStyle="1" w:styleId="WWNum1">
    <w:name w:val="WWNum1"/>
    <w:rsid w:val="008F7CAB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2013-01-16T17:57:00Z</dcterms:created>
  <dcterms:modified xsi:type="dcterms:W3CDTF">2018-12-02T08:54:00Z</dcterms:modified>
</cp:coreProperties>
</file>